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4C79" w:rsidRDefault="00C62246">
      <w:pPr>
        <w:rPr>
          <w:rFonts w:ascii="Amarante" w:eastAsia="Amarante" w:hAnsi="Amarante" w:cs="Amarante"/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0" hidden="0" allowOverlap="1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791450" cy="1257300"/>
            <wp:effectExtent l="0" t="0" r="0" b="0"/>
            <wp:wrapNone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734">
        <w:rPr>
          <w:rFonts w:ascii="Amarante" w:eastAsia="Amarante" w:hAnsi="Amarante" w:cs="Amarante"/>
          <w:b/>
          <w:sz w:val="32"/>
          <w:szCs w:val="32"/>
        </w:rPr>
        <w:t xml:space="preserve"> </w:t>
      </w:r>
    </w:p>
    <w:p w:rsidR="008D6B92" w:rsidRPr="008A443D" w:rsidRDefault="00EB3734">
      <w:pPr>
        <w:rPr>
          <w:rFonts w:ascii="SchoolText" w:hAnsi="SchoolText"/>
          <w:b/>
          <w:sz w:val="28"/>
          <w:szCs w:val="28"/>
        </w:rPr>
      </w:pPr>
      <w:r w:rsidRPr="008A443D">
        <w:rPr>
          <w:rFonts w:ascii="SchoolText" w:eastAsia="Amarante" w:hAnsi="SchoolText" w:cs="Amarante"/>
          <w:b/>
          <w:sz w:val="28"/>
          <w:szCs w:val="28"/>
        </w:rPr>
        <w:t>KEEGAN TIMES:</w:t>
      </w:r>
      <w:r w:rsidR="007E6CCD">
        <w:rPr>
          <w:rFonts w:ascii="SchoolText" w:eastAsia="Calibri" w:hAnsi="SchoolText" w:cs="Calibri"/>
          <w:b/>
          <w:sz w:val="28"/>
          <w:szCs w:val="28"/>
        </w:rPr>
        <w:t xml:space="preserve">    5- 3-19</w:t>
      </w:r>
      <w:r w:rsidRPr="008A443D">
        <w:rPr>
          <w:rFonts w:ascii="SchoolText" w:eastAsia="Calibri" w:hAnsi="SchoolText" w:cs="Calibri"/>
          <w:b/>
          <w:sz w:val="28"/>
          <w:szCs w:val="28"/>
        </w:rPr>
        <w:t xml:space="preserve">     </w:t>
      </w:r>
      <w:r w:rsidR="00257691" w:rsidRPr="008A443D">
        <w:rPr>
          <w:rFonts w:ascii="SchoolText" w:eastAsia="Calibri" w:hAnsi="SchoolText" w:cs="Calibri"/>
          <w:b/>
          <w:sz w:val="28"/>
          <w:szCs w:val="28"/>
        </w:rPr>
        <w:t xml:space="preserve">      </w:t>
      </w:r>
      <w:r w:rsidR="008A443D" w:rsidRPr="008A443D">
        <w:rPr>
          <w:rFonts w:ascii="SchoolText" w:eastAsia="Calibri" w:hAnsi="SchoolText" w:cs="Calibri"/>
          <w:b/>
          <w:sz w:val="28"/>
          <w:szCs w:val="28"/>
        </w:rPr>
        <w:t xml:space="preserve"> </w:t>
      </w:r>
      <w:r w:rsidRPr="008A443D">
        <w:rPr>
          <w:rFonts w:ascii="SchoolText" w:eastAsia="Calibri" w:hAnsi="SchoolText" w:cs="Calibri"/>
          <w:sz w:val="28"/>
          <w:szCs w:val="28"/>
        </w:rPr>
        <w:t xml:space="preserve">vkeegan@riverdale.k12.wi.us     </w:t>
      </w:r>
      <w:r w:rsidRPr="008A443D">
        <w:rPr>
          <w:rFonts w:ascii="SchoolText" w:hAnsi="SchoolText"/>
          <w:b/>
          <w:sz w:val="28"/>
          <w:szCs w:val="28"/>
        </w:rPr>
        <w:t xml:space="preserve">                                                              </w:t>
      </w:r>
    </w:p>
    <w:tbl>
      <w:tblPr>
        <w:tblStyle w:val="a"/>
        <w:tblW w:w="103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0"/>
        <w:gridCol w:w="7020"/>
      </w:tblGrid>
      <w:tr w:rsidR="008D6B92" w:rsidRPr="008A443D" w:rsidTr="007E6CCD">
        <w:trPr>
          <w:trHeight w:val="6938"/>
        </w:trPr>
        <w:tc>
          <w:tcPr>
            <w:tcW w:w="3350" w:type="dxa"/>
          </w:tcPr>
          <w:p w:rsidR="00E80219" w:rsidRDefault="00EB3734" w:rsidP="00D047D7">
            <w:pPr>
              <w:tabs>
                <w:tab w:val="left" w:pos="2670"/>
              </w:tabs>
              <w:rPr>
                <w:rFonts w:ascii="SchoolText" w:hAnsi="SchoolText"/>
                <w:b/>
                <w:sz w:val="72"/>
                <w:szCs w:val="72"/>
              </w:rPr>
            </w:pPr>
            <w:r w:rsidRPr="008A443D">
              <w:rPr>
                <w:rFonts w:ascii="SchoolText" w:hAnsi="SchoolText"/>
                <w:b/>
                <w:sz w:val="72"/>
                <w:szCs w:val="72"/>
              </w:rPr>
              <w:t>Rea</w:t>
            </w:r>
            <w:r w:rsidR="00D047D7">
              <w:rPr>
                <w:rFonts w:ascii="SchoolText" w:hAnsi="SchoolText"/>
                <w:b/>
                <w:sz w:val="72"/>
                <w:szCs w:val="72"/>
              </w:rPr>
              <w:t>ding</w:t>
            </w:r>
          </w:p>
          <w:p w:rsidR="00D047D7" w:rsidRPr="008A443D" w:rsidRDefault="00EB3734" w:rsidP="00E0568A">
            <w:pPr>
              <w:tabs>
                <w:tab w:val="left" w:pos="2670"/>
              </w:tabs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0" hidden="0" allowOverlap="1">
                  <wp:simplePos x="0" y="0"/>
                  <wp:positionH relativeFrom="margin">
                    <wp:posOffset>6350</wp:posOffset>
                  </wp:positionH>
                  <wp:positionV relativeFrom="paragraph">
                    <wp:posOffset>1270</wp:posOffset>
                  </wp:positionV>
                  <wp:extent cx="1152525" cy="1143000"/>
                  <wp:effectExtent l="0" t="0" r="0" b="0"/>
                  <wp:wrapNone/>
                  <wp:docPr id="8" name="image18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047D7" w:rsidRDefault="00D047D7" w:rsidP="00E0568A">
            <w:pPr>
              <w:jc w:val="center"/>
              <w:rPr>
                <w:rFonts w:ascii="SchoolText" w:hAnsi="SchoolText"/>
                <w:sz w:val="28"/>
                <w:szCs w:val="28"/>
              </w:rPr>
            </w:pPr>
          </w:p>
          <w:p w:rsidR="003E12CC" w:rsidRDefault="003E12CC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8D6B92" w:rsidRPr="008A443D" w:rsidRDefault="00257691" w:rsidP="008A443D">
            <w:pPr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>Riverdale Family Page:</w:t>
            </w:r>
          </w:p>
          <w:p w:rsidR="00C62246" w:rsidRDefault="00257691" w:rsidP="008A443D">
            <w:pPr>
              <w:rPr>
                <w:rFonts w:ascii="SchoolText" w:hAnsi="SchoolText"/>
                <w:sz w:val="28"/>
                <w:szCs w:val="28"/>
              </w:rPr>
            </w:pPr>
            <w:proofErr w:type="spellStart"/>
            <w:r w:rsidRPr="008A443D">
              <w:rPr>
                <w:rFonts w:ascii="SchoolText" w:hAnsi="SchoolText"/>
                <w:sz w:val="28"/>
                <w:szCs w:val="28"/>
              </w:rPr>
              <w:t>ConnectED</w:t>
            </w:r>
            <w:proofErr w:type="spellEnd"/>
            <w:r w:rsidRPr="008A443D">
              <w:rPr>
                <w:rFonts w:ascii="SchoolText" w:hAnsi="SchoolText"/>
                <w:sz w:val="28"/>
                <w:szCs w:val="28"/>
              </w:rPr>
              <w:t>- over 800 Language Arts Activities!</w:t>
            </w:r>
            <w:r w:rsidR="00E0568A">
              <w:rPr>
                <w:rFonts w:ascii="SchoolText" w:hAnsi="SchoolText"/>
                <w:sz w:val="28"/>
                <w:szCs w:val="28"/>
              </w:rPr>
              <w:t xml:space="preserve">  </w:t>
            </w:r>
          </w:p>
          <w:p w:rsidR="003E12CC" w:rsidRDefault="007E6CCD" w:rsidP="008A443D">
            <w:pPr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What a great way to prepare for our last </w:t>
            </w:r>
            <w:r w:rsidR="00C62246">
              <w:rPr>
                <w:rFonts w:ascii="SchoolText" w:hAnsi="SchoolText"/>
                <w:sz w:val="28"/>
                <w:szCs w:val="28"/>
              </w:rPr>
              <w:t>Reading Inventory</w:t>
            </w:r>
            <w:r>
              <w:rPr>
                <w:rFonts w:ascii="SchoolText" w:hAnsi="SchoolText"/>
                <w:sz w:val="28"/>
                <w:szCs w:val="28"/>
              </w:rPr>
              <w:t xml:space="preserve"> on May 21!!</w:t>
            </w:r>
            <w:r w:rsidR="00C62246">
              <w:rPr>
                <w:rFonts w:ascii="SchoolText" w:hAnsi="SchoolText"/>
                <w:sz w:val="28"/>
                <w:szCs w:val="28"/>
              </w:rPr>
              <w:t xml:space="preserve">! </w:t>
            </w:r>
            <w:r>
              <w:rPr>
                <w:rFonts w:ascii="SchoolText" w:hAnsi="SchoolText"/>
                <w:sz w:val="28"/>
                <w:szCs w:val="28"/>
              </w:rPr>
              <w:t xml:space="preserve"> As a class, we have grown 3,867</w:t>
            </w:r>
            <w:r w:rsidR="00C62246">
              <w:rPr>
                <w:rFonts w:ascii="SchoolText" w:hAnsi="SchoolText"/>
                <w:sz w:val="28"/>
                <w:szCs w:val="28"/>
              </w:rPr>
              <w:t xml:space="preserve"> Le</w:t>
            </w:r>
            <w:r>
              <w:rPr>
                <w:rFonts w:ascii="SchoolText" w:hAnsi="SchoolText"/>
                <w:sz w:val="28"/>
                <w:szCs w:val="28"/>
              </w:rPr>
              <w:t>xile points since September 2018</w:t>
            </w:r>
            <w:r w:rsidR="00C62246">
              <w:rPr>
                <w:rFonts w:ascii="SchoolText" w:hAnsi="SchoolText"/>
                <w:sz w:val="28"/>
                <w:szCs w:val="28"/>
              </w:rPr>
              <w:t>!  Keep up the good work!!!</w:t>
            </w:r>
            <w:r w:rsidR="002B4C79"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1291590</wp:posOffset>
                  </wp:positionV>
                  <wp:extent cx="2162175" cy="1050290"/>
                  <wp:effectExtent l="0" t="0" r="952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654E" w:rsidRDefault="00F9654E" w:rsidP="00D047D7">
            <w:pPr>
              <w:rPr>
                <w:rFonts w:ascii="SchoolText" w:hAnsi="SchoolText"/>
                <w:sz w:val="28"/>
                <w:szCs w:val="28"/>
              </w:rPr>
            </w:pPr>
          </w:p>
          <w:p w:rsidR="008A443D" w:rsidRPr="00F9654E" w:rsidRDefault="008A443D" w:rsidP="00F9654E">
            <w:pPr>
              <w:rPr>
                <w:rFonts w:ascii="SchoolText" w:hAnsi="SchoolText"/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 xml:space="preserve">Please </w:t>
            </w:r>
            <w:r w:rsidR="003E12CC">
              <w:rPr>
                <w:rFonts w:ascii="SchoolText" w:hAnsi="SchoolText"/>
                <w:sz w:val="28"/>
                <w:szCs w:val="28"/>
              </w:rPr>
              <w:t>return reading logs every day.  One signature for Monday, Two for Tuesday, etc.</w:t>
            </w:r>
          </w:p>
          <w:p w:rsidR="008D6B92" w:rsidRPr="008A443D" w:rsidRDefault="00E0568A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>
              <w:rPr>
                <w:rFonts w:ascii="SchoolText" w:hAnsi="SchoolText"/>
                <w:b/>
                <w:i/>
                <w:sz w:val="28"/>
                <w:szCs w:val="28"/>
                <w:u w:val="single"/>
              </w:rPr>
              <w:t>Unit 6 Week 2</w:t>
            </w:r>
          </w:p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Essential Question:</w:t>
            </w:r>
            <w:r w:rsidR="00E0568A">
              <w:rPr>
                <w:rFonts w:ascii="SchoolText" w:hAnsi="SchoolText"/>
                <w:b/>
                <w:sz w:val="28"/>
                <w:szCs w:val="28"/>
              </w:rPr>
              <w:t xml:space="preserve">  How Do We Use Energy?</w:t>
            </w:r>
          </w:p>
          <w:p w:rsidR="008A443D" w:rsidRDefault="003E12CC" w:rsidP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 xml:space="preserve">Genre:  </w:t>
            </w:r>
            <w:r w:rsidR="00E0568A">
              <w:rPr>
                <w:rFonts w:ascii="SchoolText" w:hAnsi="SchoolText"/>
                <w:b/>
                <w:sz w:val="28"/>
                <w:szCs w:val="28"/>
              </w:rPr>
              <w:t>Expository Text</w:t>
            </w:r>
          </w:p>
          <w:p w:rsidR="002B4C79" w:rsidRDefault="00E0568A" w:rsidP="00762565">
            <w:pPr>
              <w:pStyle w:val="ListParagraph"/>
              <w:numPr>
                <w:ilvl w:val="0"/>
                <w:numId w:val="13"/>
              </w:numPr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Gives facts and information</w:t>
            </w:r>
          </w:p>
          <w:p w:rsidR="007B6791" w:rsidRPr="00E0568A" w:rsidRDefault="00E0568A" w:rsidP="00E0568A">
            <w:pPr>
              <w:pStyle w:val="ListParagraph"/>
              <w:numPr>
                <w:ilvl w:val="0"/>
                <w:numId w:val="13"/>
              </w:numPr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Can have text features: photographs, graphs, charts</w:t>
            </w:r>
          </w:p>
          <w:p w:rsidR="008D6B92" w:rsidRPr="008A443D" w:rsidRDefault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Language Development:</w:t>
            </w:r>
          </w:p>
          <w:p w:rsidR="00A775F9" w:rsidRDefault="002B4C7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Comprehension </w:t>
            </w:r>
            <w:r w:rsidR="00E0568A">
              <w:rPr>
                <w:rFonts w:ascii="SchoolText" w:hAnsi="SchoolText"/>
                <w:sz w:val="28"/>
                <w:szCs w:val="28"/>
              </w:rPr>
              <w:t>Strategy- reread</w:t>
            </w:r>
          </w:p>
          <w:p w:rsidR="00E80219" w:rsidRDefault="003E0C5B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Co</w:t>
            </w:r>
            <w:r w:rsidR="00A775F9">
              <w:rPr>
                <w:rFonts w:ascii="SchoolText" w:hAnsi="SchoolText"/>
                <w:sz w:val="28"/>
                <w:szCs w:val="28"/>
              </w:rPr>
              <w:t xml:space="preserve">mprehension Skill:  </w:t>
            </w:r>
            <w:r w:rsidR="00E0568A">
              <w:rPr>
                <w:rFonts w:ascii="SchoolText" w:hAnsi="SchoolText"/>
                <w:sz w:val="28"/>
                <w:szCs w:val="28"/>
              </w:rPr>
              <w:t>author’s purpose</w:t>
            </w:r>
          </w:p>
          <w:p w:rsidR="00E80219" w:rsidRDefault="00B82471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Vocabulary Str</w:t>
            </w:r>
            <w:r w:rsidR="00E0568A">
              <w:rPr>
                <w:rFonts w:ascii="SchoolText" w:hAnsi="SchoolText"/>
                <w:sz w:val="28"/>
                <w:szCs w:val="28"/>
              </w:rPr>
              <w:t>ategy:  paragraph clues</w:t>
            </w:r>
          </w:p>
          <w:p w:rsidR="00E80219" w:rsidRDefault="00B82471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Grammar:  </w:t>
            </w:r>
            <w:r w:rsidR="00E0568A">
              <w:rPr>
                <w:rFonts w:ascii="SchoolText" w:hAnsi="SchoolText"/>
                <w:sz w:val="28"/>
                <w:szCs w:val="28"/>
              </w:rPr>
              <w:t>adjectives</w:t>
            </w:r>
          </w:p>
          <w:p w:rsidR="007B6791" w:rsidRDefault="007B6791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Stru</w:t>
            </w:r>
            <w:r w:rsidR="00E0568A">
              <w:rPr>
                <w:rFonts w:ascii="SchoolText" w:hAnsi="SchoolText"/>
                <w:sz w:val="28"/>
                <w:szCs w:val="28"/>
              </w:rPr>
              <w:t>ctural analysis:  prefixes and suffixes</w:t>
            </w:r>
          </w:p>
          <w:p w:rsidR="002B4C79" w:rsidRPr="008A443D" w:rsidRDefault="00C7177D" w:rsidP="00762565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Vocabulary: </w:t>
            </w:r>
            <w:r w:rsidR="007B6791">
              <w:rPr>
                <w:rFonts w:ascii="SchoolText" w:hAnsi="SchoolText"/>
                <w:sz w:val="28"/>
                <w:szCs w:val="28"/>
              </w:rPr>
              <w:t xml:space="preserve"> </w:t>
            </w:r>
            <w:r w:rsidR="00E0568A">
              <w:rPr>
                <w:rFonts w:ascii="SchoolText" w:hAnsi="SchoolText"/>
                <w:sz w:val="28"/>
                <w:szCs w:val="28"/>
              </w:rPr>
              <w:t>electricity, energy, flows, haul, power, silent, solar, underground</w:t>
            </w:r>
          </w:p>
        </w:tc>
      </w:tr>
      <w:tr w:rsidR="008D6B92" w:rsidRPr="008A443D" w:rsidTr="00F9654E">
        <w:trPr>
          <w:trHeight w:val="1040"/>
        </w:trPr>
        <w:tc>
          <w:tcPr>
            <w:tcW w:w="3350" w:type="dxa"/>
          </w:tcPr>
          <w:p w:rsidR="008D6B92" w:rsidRPr="00B82471" w:rsidRDefault="00762565">
            <w:pPr>
              <w:tabs>
                <w:tab w:val="left" w:pos="2895"/>
              </w:tabs>
              <w:rPr>
                <w:rFonts w:ascii="SchoolText" w:hAnsi="SchoolText"/>
                <w:b/>
                <w:sz w:val="56"/>
                <w:szCs w:val="56"/>
              </w:rPr>
            </w:pPr>
            <w:r w:rsidRPr="00B82471">
              <w:rPr>
                <w:rFonts w:ascii="SchoolText" w:hAnsi="SchoolText"/>
                <w:noProof/>
                <w:sz w:val="56"/>
                <w:szCs w:val="56"/>
              </w:rPr>
              <w:drawing>
                <wp:anchor distT="0" distB="0" distL="114300" distR="114300" simplePos="0" relativeHeight="251661312" behindDoc="1" locked="0" layoutInCell="0" hidden="0" allowOverlap="1">
                  <wp:simplePos x="0" y="0"/>
                  <wp:positionH relativeFrom="margin">
                    <wp:posOffset>854710</wp:posOffset>
                  </wp:positionH>
                  <wp:positionV relativeFrom="paragraph">
                    <wp:posOffset>40640</wp:posOffset>
                  </wp:positionV>
                  <wp:extent cx="1200150" cy="685800"/>
                  <wp:effectExtent l="0" t="0" r="0" b="0"/>
                  <wp:wrapNone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3734" w:rsidRPr="00B82471">
              <w:rPr>
                <w:rFonts w:ascii="SchoolText" w:eastAsia="Arial" w:hAnsi="SchoolText" w:cs="Arial"/>
                <w:b/>
                <w:sz w:val="56"/>
                <w:szCs w:val="56"/>
              </w:rPr>
              <w:t xml:space="preserve">Spelling           </w:t>
            </w:r>
          </w:p>
          <w:p w:rsidR="008D6B92" w:rsidRPr="008A443D" w:rsidRDefault="00EB3734">
            <w:pPr>
              <w:tabs>
                <w:tab w:val="left" w:pos="2895"/>
              </w:tabs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eastAsia="Arial" w:hAnsi="SchoolText" w:cs="Arial"/>
                <w:sz w:val="28"/>
                <w:szCs w:val="28"/>
              </w:rPr>
              <w:tab/>
            </w:r>
          </w:p>
        </w:tc>
        <w:tc>
          <w:tcPr>
            <w:tcW w:w="7020" w:type="dxa"/>
          </w:tcPr>
          <w:p w:rsidR="00213743" w:rsidRPr="00213743" w:rsidRDefault="00C7177D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i/>
                <w:sz w:val="28"/>
                <w:szCs w:val="28"/>
              </w:rPr>
            </w:pPr>
            <w:bookmarkStart w:id="0" w:name="_ocpzedpu3fqi" w:colFirst="0" w:colLast="0"/>
            <w:bookmarkEnd w:id="0"/>
            <w:r>
              <w:rPr>
                <w:rFonts w:ascii="SchoolText" w:hAnsi="SchoolText"/>
                <w:i/>
                <w:sz w:val="28"/>
                <w:szCs w:val="28"/>
              </w:rPr>
              <w:t>U</w:t>
            </w:r>
            <w:r w:rsidR="00E0568A">
              <w:rPr>
                <w:rFonts w:ascii="SchoolText" w:hAnsi="SchoolText"/>
                <w:i/>
                <w:sz w:val="28"/>
                <w:szCs w:val="28"/>
              </w:rPr>
              <w:t>nit 6 Week 2</w:t>
            </w:r>
            <w:r w:rsidR="007B6791">
              <w:rPr>
                <w:rFonts w:ascii="SchoolText" w:hAnsi="SchoolText"/>
                <w:i/>
                <w:sz w:val="28"/>
                <w:szCs w:val="28"/>
              </w:rPr>
              <w:t xml:space="preserve">: </w:t>
            </w:r>
            <w:r w:rsidR="00E0568A">
              <w:rPr>
                <w:rFonts w:ascii="SchoolText" w:hAnsi="SchoolText"/>
                <w:i/>
                <w:sz w:val="28"/>
                <w:szCs w:val="28"/>
              </w:rPr>
              <w:t xml:space="preserve"> state, replace, nine, ninety, side, sidewalk, face, outside, these, tadpole  </w:t>
            </w:r>
            <w:r w:rsidR="003154FB">
              <w:rPr>
                <w:rFonts w:ascii="SchoolText" w:hAnsi="SchoolText"/>
                <w:i/>
                <w:sz w:val="28"/>
                <w:szCs w:val="28"/>
              </w:rPr>
              <w:t xml:space="preserve"> Pretest on Monday!</w:t>
            </w:r>
          </w:p>
          <w:p w:rsidR="008D6B92" w:rsidRPr="008A443D" w:rsidRDefault="00EB3734" w:rsidP="002137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bookmarkStart w:id="1" w:name="_sr873gai0vap" w:colFirst="0" w:colLast="0"/>
            <w:bookmarkEnd w:id="1"/>
            <w:r w:rsidRPr="00C62246">
              <w:rPr>
                <w:rFonts w:ascii="SchoolText" w:hAnsi="SchoolText"/>
                <w:b/>
                <w:sz w:val="28"/>
                <w:szCs w:val="28"/>
              </w:rPr>
              <w:t xml:space="preserve">High-Frequency Words: </w:t>
            </w:r>
            <w:bookmarkStart w:id="2" w:name="_f36uhpvbl4b3" w:colFirst="0" w:colLast="0"/>
            <w:bookmarkEnd w:id="2"/>
            <w:r w:rsidR="007B6791">
              <w:rPr>
                <w:rFonts w:ascii="SchoolText" w:hAnsi="SchoolText"/>
                <w:sz w:val="28"/>
                <w:szCs w:val="28"/>
              </w:rPr>
              <w:t>l</w:t>
            </w:r>
            <w:r w:rsidR="00E0568A">
              <w:rPr>
                <w:rFonts w:ascii="SchoolText" w:hAnsi="SchoolText"/>
                <w:sz w:val="28"/>
                <w:szCs w:val="28"/>
              </w:rPr>
              <w:t>etter, magnet, alone, beside, round</w:t>
            </w:r>
          </w:p>
        </w:tc>
      </w:tr>
      <w:tr w:rsidR="008D6B92" w:rsidRPr="008A443D" w:rsidTr="007E6CCD">
        <w:trPr>
          <w:trHeight w:val="1160"/>
        </w:trPr>
        <w:tc>
          <w:tcPr>
            <w:tcW w:w="3350" w:type="dxa"/>
          </w:tcPr>
          <w:p w:rsidR="008D6B92" w:rsidRPr="008A443D" w:rsidRDefault="00E80219">
            <w:pPr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0" hidden="0" allowOverlap="1">
                  <wp:simplePos x="0" y="0"/>
                  <wp:positionH relativeFrom="leftMargin">
                    <wp:posOffset>1247140</wp:posOffset>
                  </wp:positionH>
                  <wp:positionV relativeFrom="paragraph">
                    <wp:posOffset>51435</wp:posOffset>
                  </wp:positionV>
                  <wp:extent cx="714375" cy="600075"/>
                  <wp:effectExtent l="0" t="0" r="9525" b="9525"/>
                  <wp:wrapNone/>
                  <wp:docPr id="6" name="image16.png" descr="C:\Documents and Settings\vkeegan\Local Settings\Temporary Internet Files\Content.IE5\0AZL6Q35\MC90033268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Documents and Settings\vkeegan\Local Settings\Temporary Internet Files\Content.IE5\0AZL6Q35\MC900332680[1].wm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443D">
              <w:rPr>
                <w:rFonts w:ascii="SchoolText" w:eastAsia="Calibri" w:hAnsi="SchoolText" w:cs="Calibri"/>
                <w:b/>
                <w:sz w:val="72"/>
                <w:szCs w:val="72"/>
              </w:rPr>
              <w:t>Math</w:t>
            </w:r>
          </w:p>
          <w:p w:rsidR="008D6B92" w:rsidRDefault="00762565" w:rsidP="00D047D7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REFLEX Math-</w:t>
            </w:r>
            <w:r w:rsidR="000453E0">
              <w:rPr>
                <w:rFonts w:ascii="SchoolText" w:hAnsi="SchoolText"/>
                <w:b/>
                <w:sz w:val="28"/>
                <w:szCs w:val="28"/>
              </w:rPr>
              <w:t xml:space="preserve"> UPDATE…</w:t>
            </w:r>
          </w:p>
          <w:p w:rsidR="00E0568A" w:rsidRDefault="007E6CCD" w:rsidP="00D53183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Seven</w:t>
            </w:r>
            <w:r w:rsidR="00762565" w:rsidRPr="00762565">
              <w:rPr>
                <w:rFonts w:ascii="SchoolText" w:hAnsi="SchoolText"/>
                <w:b/>
                <w:sz w:val="28"/>
                <w:szCs w:val="28"/>
              </w:rPr>
              <w:t xml:space="preserve"> students</w:t>
            </w:r>
            <w:r w:rsidR="00762565">
              <w:rPr>
                <w:rFonts w:ascii="SchoolText" w:hAnsi="SchoolText"/>
                <w:sz w:val="28"/>
                <w:szCs w:val="28"/>
              </w:rPr>
              <w:t xml:space="preserve"> have achieved </w:t>
            </w:r>
          </w:p>
          <w:p w:rsidR="00D047D7" w:rsidRDefault="00E0568A" w:rsidP="00D53183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529590</wp:posOffset>
                  </wp:positionV>
                  <wp:extent cx="2000250" cy="53276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_shot_2013-09-23_at_8.09.19_PM[1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2565">
              <w:rPr>
                <w:rFonts w:ascii="SchoolText" w:hAnsi="SchoolText"/>
                <w:sz w:val="28"/>
                <w:szCs w:val="28"/>
              </w:rPr>
              <w:t>100 % fluency on their addition and Subtraction facts!!!</w:t>
            </w:r>
            <w:r w:rsidR="007E6CCD">
              <w:rPr>
                <w:rFonts w:ascii="SchoolText" w:hAnsi="SchoolText"/>
                <w:sz w:val="28"/>
                <w:szCs w:val="28"/>
              </w:rPr>
              <w:t xml:space="preserve">  </w:t>
            </w:r>
          </w:p>
          <w:p w:rsidR="00762565" w:rsidRDefault="00762565" w:rsidP="00D53183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</w:p>
          <w:p w:rsidR="00762565" w:rsidRPr="008A443D" w:rsidRDefault="00E0568A" w:rsidP="00D53183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104140</wp:posOffset>
                  </wp:positionV>
                  <wp:extent cx="2085975" cy="737626"/>
                  <wp:effectExtent l="0" t="0" r="0" b="571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tific[2]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73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</w:tcPr>
          <w:p w:rsidR="00257691" w:rsidRPr="00B82471" w:rsidRDefault="00257691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B82471">
              <w:rPr>
                <w:rFonts w:ascii="SchoolText" w:hAnsi="SchoolText"/>
                <w:b/>
                <w:sz w:val="28"/>
                <w:szCs w:val="28"/>
              </w:rPr>
              <w:lastRenderedPageBreak/>
              <w:t xml:space="preserve">Unit </w:t>
            </w:r>
            <w:r w:rsidR="000453E0">
              <w:rPr>
                <w:rFonts w:ascii="SchoolText" w:hAnsi="SchoolText"/>
                <w:b/>
                <w:sz w:val="28"/>
                <w:szCs w:val="28"/>
              </w:rPr>
              <w:t>7 Arrays, Equal Shares, and Adding/subtracting lengths</w:t>
            </w:r>
          </w:p>
          <w:p w:rsidR="00B82471" w:rsidRDefault="000453E0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Children will arrange items in rectangular arrays and partition rectangles into equal shares.</w:t>
            </w:r>
          </w:p>
          <w:p w:rsidR="002B4C79" w:rsidRDefault="000453E0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Children will fold and draw equal shares to show halves, thirds, and fourths.</w:t>
            </w:r>
          </w:p>
          <w:p w:rsidR="00D53183" w:rsidRDefault="00257691" w:rsidP="00B8247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B82471">
              <w:rPr>
                <w:rFonts w:ascii="SchoolText" w:hAnsi="SchoolText"/>
                <w:sz w:val="28"/>
                <w:szCs w:val="28"/>
              </w:rPr>
              <w:t>K</w:t>
            </w:r>
            <w:r w:rsidR="00B82471" w:rsidRPr="00B82471">
              <w:rPr>
                <w:rFonts w:ascii="SchoolText" w:hAnsi="SchoolText"/>
                <w:sz w:val="28"/>
                <w:szCs w:val="28"/>
              </w:rPr>
              <w:t xml:space="preserve">ey Vocabulary:  </w:t>
            </w:r>
            <w:r w:rsidR="000453E0">
              <w:rPr>
                <w:rFonts w:ascii="SchoolText" w:hAnsi="SchoolText"/>
                <w:sz w:val="28"/>
                <w:szCs w:val="28"/>
              </w:rPr>
              <w:t>rows, columns, array, halves, thirds, fourths</w:t>
            </w:r>
          </w:p>
          <w:p w:rsidR="000453E0" w:rsidRDefault="000453E0" w:rsidP="00B8247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Thank you for continuing your lessons on </w:t>
            </w:r>
            <w:proofErr w:type="spellStart"/>
            <w:r w:rsidR="00E0568A">
              <w:rPr>
                <w:rFonts w:ascii="SchoolText" w:hAnsi="SchoolText"/>
                <w:sz w:val="28"/>
                <w:szCs w:val="28"/>
              </w:rPr>
              <w:t>Matific</w:t>
            </w:r>
            <w:proofErr w:type="spellEnd"/>
            <w:r w:rsidR="00E0568A">
              <w:rPr>
                <w:rFonts w:ascii="SchoolText" w:hAnsi="SchoolText"/>
                <w:sz w:val="28"/>
                <w:szCs w:val="28"/>
              </w:rPr>
              <w:t xml:space="preserve">!  </w:t>
            </w:r>
          </w:p>
          <w:p w:rsidR="00E0568A" w:rsidRPr="00D53183" w:rsidRDefault="007E6CCD" w:rsidP="007E6CCD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SchoolText" w:hAnsi="SchoolText"/>
                <w:sz w:val="28"/>
                <w:szCs w:val="28"/>
              </w:rPr>
              <w:lastRenderedPageBreak/>
              <w:t>iReady</w:t>
            </w:r>
            <w:proofErr w:type="spellEnd"/>
            <w:proofErr w:type="gramEnd"/>
            <w:r>
              <w:rPr>
                <w:rFonts w:ascii="SchoolText" w:hAnsi="SchoolText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Matific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 xml:space="preserve"> lessons are a wonderful way to prepare for our last Math Inventory on May 20!</w:t>
            </w:r>
          </w:p>
        </w:tc>
      </w:tr>
      <w:tr w:rsidR="008D6B92" w:rsidRPr="008A443D" w:rsidTr="007E6CCD">
        <w:trPr>
          <w:trHeight w:val="3590"/>
        </w:trPr>
        <w:tc>
          <w:tcPr>
            <w:tcW w:w="3350" w:type="dxa"/>
          </w:tcPr>
          <w:p w:rsidR="008D6B92" w:rsidRPr="00E80219" w:rsidRDefault="00E80219" w:rsidP="008A443D">
            <w:pPr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</w:pPr>
            <w:r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  <w:lastRenderedPageBreak/>
              <w:t xml:space="preserve">Educational Websites        </w:t>
            </w:r>
            <w:r>
              <w:rPr>
                <w:rFonts w:ascii="SchoolText" w:eastAsia="Libre Baskerville" w:hAnsi="SchoolText" w:cs="Libre Baskerville"/>
                <w:b/>
                <w:noProof/>
                <w:sz w:val="52"/>
                <w:szCs w:val="52"/>
              </w:rPr>
              <w:drawing>
                <wp:inline distT="0" distB="0" distL="0" distR="0">
                  <wp:extent cx="1018821" cy="1123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mputer_cartoon_character_waving_0521-1004-3015-4021_SMU[2]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564" cy="114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8D6B92" w:rsidRPr="00B907B2" w:rsidRDefault="00EB3734" w:rsidP="00B907B2">
            <w:pPr>
              <w:pStyle w:val="ListParagraph"/>
              <w:numPr>
                <w:ilvl w:val="0"/>
                <w:numId w:val="12"/>
              </w:numPr>
              <w:rPr>
                <w:rFonts w:ascii="SchoolText" w:hAnsi="SchoolText"/>
                <w:sz w:val="28"/>
                <w:szCs w:val="28"/>
              </w:rPr>
            </w:pPr>
            <w:r w:rsidRPr="00B907B2">
              <w:rPr>
                <w:rFonts w:ascii="SchoolText" w:hAnsi="SchoolText"/>
                <w:sz w:val="28"/>
                <w:szCs w:val="28"/>
              </w:rPr>
              <w:t>Riverdale home page, staff, resources:</w:t>
            </w:r>
          </w:p>
          <w:p w:rsidR="00F9654E" w:rsidRPr="00F9654E" w:rsidRDefault="00B82471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F9654E">
              <w:rPr>
                <w:rFonts w:ascii="SchoolText" w:hAnsi="SchoolText"/>
                <w:sz w:val="28"/>
                <w:szCs w:val="28"/>
              </w:rPr>
              <w:t>Tumble Books</w:t>
            </w:r>
            <w:r w:rsidR="007E6CCD">
              <w:rPr>
                <w:rFonts w:ascii="SchoolText" w:hAnsi="SchoolText"/>
                <w:sz w:val="28"/>
                <w:szCs w:val="28"/>
              </w:rPr>
              <w:t xml:space="preserve">:  </w:t>
            </w:r>
            <w:proofErr w:type="spellStart"/>
            <w:r w:rsidR="007E6CCD">
              <w:rPr>
                <w:rFonts w:ascii="SchoolText" w:hAnsi="SchoolText"/>
                <w:sz w:val="28"/>
                <w:szCs w:val="28"/>
              </w:rPr>
              <w:t>remschool</w:t>
            </w:r>
            <w:proofErr w:type="spellEnd"/>
            <w:r w:rsidR="007E6CCD">
              <w:rPr>
                <w:rFonts w:ascii="SchoolText" w:hAnsi="SchoolText"/>
                <w:sz w:val="28"/>
                <w:szCs w:val="28"/>
              </w:rPr>
              <w:t>, books</w:t>
            </w:r>
          </w:p>
          <w:p w:rsidR="00E80219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Britannica</w:t>
            </w:r>
            <w:r w:rsidR="00B82471">
              <w:rPr>
                <w:rFonts w:ascii="SchoolText" w:hAnsi="SchoolText"/>
                <w:sz w:val="28"/>
                <w:szCs w:val="28"/>
              </w:rPr>
              <w:t xml:space="preserve">:  no password </w:t>
            </w:r>
            <w:r w:rsidR="00F9654E">
              <w:rPr>
                <w:rFonts w:ascii="SchoolText" w:hAnsi="SchoolText"/>
                <w:sz w:val="28"/>
                <w:szCs w:val="28"/>
              </w:rPr>
              <w:t xml:space="preserve">         </w:t>
            </w:r>
          </w:p>
          <w:p w:rsidR="00E80219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proofErr w:type="spellStart"/>
            <w:r>
              <w:rPr>
                <w:rFonts w:ascii="SchoolText" w:hAnsi="SchoolText"/>
                <w:sz w:val="28"/>
                <w:szCs w:val="28"/>
              </w:rPr>
              <w:t>Pebble</w:t>
            </w:r>
            <w:r w:rsidR="007E6CCD">
              <w:rPr>
                <w:rFonts w:ascii="SchoolText" w:hAnsi="SchoolText"/>
                <w:sz w:val="28"/>
                <w:szCs w:val="28"/>
              </w:rPr>
              <w:t>Go</w:t>
            </w:r>
            <w:proofErr w:type="spellEnd"/>
            <w:r w:rsidR="007E6CCD">
              <w:rPr>
                <w:rFonts w:ascii="SchoolText" w:hAnsi="SchoolText"/>
                <w:sz w:val="28"/>
                <w:szCs w:val="28"/>
              </w:rPr>
              <w:t xml:space="preserve">:  res, </w:t>
            </w:r>
            <w:r>
              <w:rPr>
                <w:rFonts w:ascii="SchoolText" w:hAnsi="SchoolText"/>
                <w:sz w:val="28"/>
                <w:szCs w:val="28"/>
              </w:rPr>
              <w:t xml:space="preserve">school </w:t>
            </w:r>
          </w:p>
          <w:p w:rsidR="00E80219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Brain Pop</w:t>
            </w:r>
            <w:r w:rsidR="00E80219">
              <w:rPr>
                <w:rFonts w:ascii="SchoolText" w:hAnsi="SchoolText"/>
                <w:sz w:val="28"/>
                <w:szCs w:val="28"/>
              </w:rPr>
              <w:t xml:space="preserve">: username – </w:t>
            </w:r>
            <w:proofErr w:type="spellStart"/>
            <w:r w:rsidR="00E80219">
              <w:rPr>
                <w:rFonts w:ascii="SchoolText" w:hAnsi="SchoolText"/>
                <w:sz w:val="28"/>
                <w:szCs w:val="28"/>
              </w:rPr>
              <w:t>firstnamelastname</w:t>
            </w:r>
            <w:proofErr w:type="spellEnd"/>
            <w:r w:rsidR="00E80219">
              <w:rPr>
                <w:rFonts w:ascii="SchoolText" w:hAnsi="SchoolText"/>
                <w:sz w:val="28"/>
                <w:szCs w:val="28"/>
              </w:rPr>
              <w:t xml:space="preserve"> , reading1</w:t>
            </w:r>
          </w:p>
          <w:p w:rsidR="00D53183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 Typing Agent: username –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firstname.lastname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, river</w:t>
            </w:r>
          </w:p>
          <w:p w:rsidR="00E80219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Wonders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ConnectED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firstnamelastnamerd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, reading1</w:t>
            </w:r>
          </w:p>
          <w:p w:rsidR="008D6B92" w:rsidRPr="008A443D" w:rsidRDefault="00E80219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Think Central: 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firstnamelastname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, river</w:t>
            </w:r>
          </w:p>
        </w:tc>
      </w:tr>
      <w:tr w:rsidR="008D6B92" w:rsidRPr="008A443D" w:rsidTr="00F9654E">
        <w:trPr>
          <w:trHeight w:val="1440"/>
        </w:trPr>
        <w:tc>
          <w:tcPr>
            <w:tcW w:w="3350" w:type="dxa"/>
          </w:tcPr>
          <w:p w:rsidR="000453E0" w:rsidRDefault="002B4C79" w:rsidP="00F9654E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 w:rsidRPr="00762565"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May </w:t>
            </w:r>
            <w:r w:rsidR="000453E0">
              <w:rPr>
                <w:rFonts w:ascii="SchoolText" w:eastAsia="Nunito" w:hAnsi="SchoolText" w:cs="Nunito"/>
                <w:b/>
                <w:sz w:val="26"/>
                <w:szCs w:val="26"/>
              </w:rPr>
              <w:t>7 Summer School Reading Challenge Begins!</w:t>
            </w:r>
          </w:p>
          <w:p w:rsidR="007E6CCD" w:rsidRDefault="007E6CCD" w:rsidP="00F9654E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May 7 Read – </w:t>
            </w:r>
            <w:bookmarkStart w:id="3" w:name="_GoBack"/>
            <w:bookmarkEnd w:id="3"/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A – </w:t>
            </w:r>
            <w:proofErr w:type="spellStart"/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Palooza</w:t>
            </w:r>
            <w:proofErr w:type="spellEnd"/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 – lunch and DEAR time with Parents, 11:30-12:10.</w:t>
            </w:r>
          </w:p>
          <w:p w:rsidR="007E6CCD" w:rsidRDefault="007E6CCD" w:rsidP="00F9654E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8 DKG Guest Reader</w:t>
            </w:r>
          </w:p>
          <w:p w:rsidR="002B4C79" w:rsidRDefault="007E6CCD" w:rsidP="00F9654E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15 FFA Ag. Day</w:t>
            </w:r>
          </w:p>
          <w:p w:rsidR="00E0568A" w:rsidRPr="00762565" w:rsidRDefault="007E6CCD" w:rsidP="00F9654E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17 Field Trip</w:t>
            </w:r>
          </w:p>
          <w:p w:rsidR="007E6CCD" w:rsidRDefault="007E6CCD" w:rsidP="002B4C79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20 MI TEST</w:t>
            </w:r>
          </w:p>
          <w:p w:rsidR="007E6CCD" w:rsidRDefault="007E6CCD" w:rsidP="002B4C79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21 RI TEST</w:t>
            </w:r>
          </w:p>
          <w:p w:rsidR="008D6B92" w:rsidRPr="003E12CC" w:rsidRDefault="007E6CCD" w:rsidP="002B4C79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27 No School</w:t>
            </w:r>
            <w:r w:rsidR="00EB3734" w:rsidRPr="003E0C5B">
              <w:rPr>
                <w:rFonts w:ascii="SchoolText" w:eastAsia="Nunito" w:hAnsi="SchoolText" w:cs="Nunito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7020" w:type="dxa"/>
          </w:tcPr>
          <w:p w:rsidR="007E6CCD" w:rsidRDefault="00E80219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32"/>
                <w:szCs w:val="32"/>
              </w:rPr>
            </w:pPr>
            <w:r w:rsidRPr="007E6CCD">
              <w:rPr>
                <w:rFonts w:ascii="SchoolText" w:hAnsi="SchoolText"/>
                <w:b/>
                <w:sz w:val="32"/>
                <w:szCs w:val="32"/>
              </w:rPr>
              <w:t xml:space="preserve">Monday, </w:t>
            </w:r>
            <w:r w:rsidR="007E6CCD" w:rsidRPr="007E6CCD">
              <w:rPr>
                <w:rFonts w:ascii="SchoolText" w:hAnsi="SchoolText"/>
                <w:sz w:val="32"/>
                <w:szCs w:val="32"/>
              </w:rPr>
              <w:t>Day 6, PE</w:t>
            </w:r>
          </w:p>
          <w:p w:rsidR="007E6CCD" w:rsidRPr="007E6CCD" w:rsidRDefault="002B4C79" w:rsidP="007E6CCD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32"/>
                <w:szCs w:val="32"/>
              </w:rPr>
            </w:pPr>
            <w:r w:rsidRPr="007E6CCD">
              <w:rPr>
                <w:rFonts w:ascii="SchoolText" w:hAnsi="SchoolText"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1" locked="0" layoutInCell="1" allowOverlap="0" wp14:anchorId="2FC04E19" wp14:editId="7F80EFBE">
                  <wp:simplePos x="0" y="0"/>
                  <wp:positionH relativeFrom="column">
                    <wp:posOffset>2927350</wp:posOffset>
                  </wp:positionH>
                  <wp:positionV relativeFrom="paragraph">
                    <wp:posOffset>14605</wp:posOffset>
                  </wp:positionV>
                  <wp:extent cx="1343025" cy="95250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47D7" w:rsidRPr="007E6CCD">
              <w:rPr>
                <w:rFonts w:ascii="SchoolText" w:hAnsi="SchoolText"/>
                <w:b/>
                <w:sz w:val="32"/>
                <w:szCs w:val="32"/>
              </w:rPr>
              <w:t>Tues</w:t>
            </w:r>
            <w:r w:rsidR="00EB3734" w:rsidRPr="007E6CCD">
              <w:rPr>
                <w:rFonts w:ascii="SchoolText" w:hAnsi="SchoolText"/>
                <w:b/>
                <w:sz w:val="32"/>
                <w:szCs w:val="32"/>
              </w:rPr>
              <w:t>day,</w:t>
            </w:r>
            <w:r w:rsidR="008A443D" w:rsidRPr="007E6CCD">
              <w:rPr>
                <w:rFonts w:ascii="SchoolText" w:hAnsi="SchoolText"/>
                <w:sz w:val="32"/>
                <w:szCs w:val="32"/>
              </w:rPr>
              <w:t xml:space="preserve"> Day </w:t>
            </w:r>
            <w:r w:rsidR="007E6CCD" w:rsidRPr="007E6CCD">
              <w:rPr>
                <w:rFonts w:ascii="SchoolText" w:hAnsi="SchoolText"/>
                <w:sz w:val="32"/>
                <w:szCs w:val="32"/>
              </w:rPr>
              <w:t>1, Guidance</w:t>
            </w:r>
            <w:r w:rsidR="007E6CCD">
              <w:rPr>
                <w:rFonts w:ascii="SchoolText" w:hAnsi="SchoolText"/>
                <w:sz w:val="32"/>
                <w:szCs w:val="32"/>
              </w:rPr>
              <w:t>, Music</w:t>
            </w:r>
          </w:p>
          <w:p w:rsidR="008D6B92" w:rsidRPr="007E6CCD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32"/>
                <w:szCs w:val="32"/>
              </w:rPr>
            </w:pPr>
            <w:r w:rsidRPr="007E6CCD">
              <w:rPr>
                <w:rFonts w:ascii="SchoolText" w:hAnsi="SchoolText"/>
                <w:b/>
                <w:sz w:val="32"/>
                <w:szCs w:val="32"/>
              </w:rPr>
              <w:t>Wednesday,</w:t>
            </w:r>
            <w:r w:rsidR="007E6CCD" w:rsidRPr="007E6CCD">
              <w:rPr>
                <w:rFonts w:ascii="SchoolText" w:hAnsi="SchoolText"/>
                <w:sz w:val="32"/>
                <w:szCs w:val="32"/>
              </w:rPr>
              <w:t xml:space="preserve"> Day 2, PE</w:t>
            </w:r>
          </w:p>
          <w:p w:rsidR="008D6B92" w:rsidRPr="007E6CCD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32"/>
                <w:szCs w:val="32"/>
              </w:rPr>
            </w:pPr>
            <w:r w:rsidRPr="007E6CCD">
              <w:rPr>
                <w:rFonts w:ascii="SchoolText" w:hAnsi="SchoolText"/>
                <w:b/>
                <w:sz w:val="32"/>
                <w:szCs w:val="32"/>
              </w:rPr>
              <w:t>Thursday,</w:t>
            </w:r>
            <w:r w:rsidRPr="007E6CCD">
              <w:rPr>
                <w:rFonts w:ascii="SchoolText" w:hAnsi="SchoolText"/>
                <w:sz w:val="32"/>
                <w:szCs w:val="32"/>
              </w:rPr>
              <w:t xml:space="preserve"> </w:t>
            </w:r>
            <w:r w:rsidR="00E0568A" w:rsidRPr="007E6CCD">
              <w:rPr>
                <w:rFonts w:ascii="SchoolText" w:hAnsi="SchoolText"/>
                <w:sz w:val="32"/>
                <w:szCs w:val="32"/>
              </w:rPr>
              <w:t>Day</w:t>
            </w:r>
            <w:r w:rsidR="007E6CCD" w:rsidRPr="007E6CCD">
              <w:rPr>
                <w:rFonts w:ascii="SchoolText" w:hAnsi="SchoolText"/>
                <w:sz w:val="32"/>
                <w:szCs w:val="32"/>
              </w:rPr>
              <w:t xml:space="preserve"> 3, ART</w:t>
            </w:r>
          </w:p>
          <w:p w:rsidR="008D6B92" w:rsidRPr="008A443D" w:rsidRDefault="00EB3734" w:rsidP="00B82471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7E6CCD">
              <w:rPr>
                <w:rFonts w:ascii="SchoolText" w:hAnsi="SchoolText"/>
                <w:b/>
                <w:sz w:val="32"/>
                <w:szCs w:val="32"/>
              </w:rPr>
              <w:t>Friday,</w:t>
            </w:r>
            <w:r w:rsidR="008F3EF9" w:rsidRPr="007E6CCD">
              <w:rPr>
                <w:rFonts w:ascii="SchoolText" w:hAnsi="SchoolText"/>
                <w:sz w:val="32"/>
                <w:szCs w:val="32"/>
              </w:rPr>
              <w:t xml:space="preserve"> Day</w:t>
            </w:r>
            <w:r w:rsidR="007E6CCD" w:rsidRPr="007E6CCD">
              <w:rPr>
                <w:rFonts w:ascii="SchoolText" w:hAnsi="SchoolText"/>
                <w:sz w:val="32"/>
                <w:szCs w:val="32"/>
              </w:rPr>
              <w:t xml:space="preserve"> 4, PE</w:t>
            </w:r>
          </w:p>
        </w:tc>
      </w:tr>
      <w:tr w:rsidR="008D6B92" w:rsidRPr="008A443D" w:rsidTr="00F9654E">
        <w:trPr>
          <w:trHeight w:val="70"/>
        </w:trPr>
        <w:tc>
          <w:tcPr>
            <w:tcW w:w="3350" w:type="dxa"/>
          </w:tcPr>
          <w:p w:rsidR="00B82471" w:rsidRDefault="00EB3734">
            <w:pPr>
              <w:rPr>
                <w:rFonts w:ascii="SchoolText" w:hAnsi="SchoolText"/>
                <w:b/>
                <w:sz w:val="40"/>
                <w:szCs w:val="40"/>
              </w:rPr>
            </w:pPr>
            <w:r w:rsidRPr="00C62246">
              <w:rPr>
                <w:rFonts w:ascii="SchoolText" w:hAnsi="SchoolText"/>
                <w:b/>
                <w:sz w:val="40"/>
                <w:szCs w:val="40"/>
              </w:rPr>
              <w:t>Character Education:</w:t>
            </w:r>
          </w:p>
          <w:p w:rsidR="007E6CCD" w:rsidRDefault="00926469" w:rsidP="00F9654E">
            <w:pPr>
              <w:rPr>
                <w:rFonts w:ascii="SchoolText" w:hAnsi="SchoolText"/>
                <w:b/>
              </w:rPr>
            </w:pPr>
            <w:r w:rsidRPr="007E6CCD">
              <w:rPr>
                <w:rFonts w:ascii="SchoolText" w:hAnsi="SchoolText"/>
                <w:b/>
                <w:i/>
                <w:sz w:val="32"/>
                <w:szCs w:val="32"/>
              </w:rPr>
              <w:t xml:space="preserve">Please consider Summer </w:t>
            </w:r>
            <w:r w:rsidR="007E6CCD" w:rsidRPr="007E6CCD">
              <w:rPr>
                <w:rFonts w:ascii="SchoolText" w:hAnsi="SchoolText"/>
                <w:b/>
                <w:i/>
                <w:sz w:val="32"/>
                <w:szCs w:val="32"/>
              </w:rPr>
              <w:t>School.</w:t>
            </w:r>
            <w:r w:rsidR="007E6CCD">
              <w:rPr>
                <w:rFonts w:ascii="SchoolText" w:hAnsi="SchoolText"/>
                <w:b/>
              </w:rPr>
              <w:t xml:space="preserve">  </w:t>
            </w:r>
          </w:p>
          <w:p w:rsidR="00762565" w:rsidRDefault="007E6CCD" w:rsidP="00F9654E">
            <w:pPr>
              <w:rPr>
                <w:rFonts w:ascii="SchoolText" w:hAnsi="SchoolText"/>
                <w:b/>
              </w:rPr>
            </w:pPr>
            <w:r>
              <w:rPr>
                <w:rFonts w:ascii="SchoolText" w:hAnsi="SchoolText"/>
                <w:b/>
              </w:rPr>
              <w:t>Session One – June 10-28</w:t>
            </w:r>
          </w:p>
          <w:p w:rsidR="00926469" w:rsidRDefault="007E6CCD" w:rsidP="00F9654E">
            <w:pPr>
              <w:rPr>
                <w:rFonts w:ascii="SchoolText" w:hAnsi="SchoolText"/>
                <w:b/>
              </w:rPr>
            </w:pPr>
            <w:r>
              <w:rPr>
                <w:rFonts w:ascii="SchoolText" w:hAnsi="SchoolText"/>
                <w:b/>
              </w:rPr>
              <w:t>Session Two – July 22-August 9</w:t>
            </w:r>
          </w:p>
          <w:p w:rsidR="002B4C79" w:rsidRPr="002B4C79" w:rsidRDefault="002B4C79" w:rsidP="00F9654E">
            <w:pPr>
              <w:rPr>
                <w:rFonts w:ascii="SchoolText" w:hAnsi="SchoolText"/>
                <w:sz w:val="16"/>
                <w:szCs w:val="16"/>
              </w:rPr>
            </w:pPr>
          </w:p>
        </w:tc>
        <w:tc>
          <w:tcPr>
            <w:tcW w:w="7020" w:type="dxa"/>
          </w:tcPr>
          <w:p w:rsidR="008D6B92" w:rsidRPr="000453E0" w:rsidRDefault="00E8021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The Riverdale Way:  Respectful, Responsible, and Caring</w:t>
            </w:r>
          </w:p>
          <w:p w:rsidR="000453E0" w:rsidRPr="00A4667C" w:rsidRDefault="000453E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Tha</w:t>
            </w:r>
            <w:r w:rsidR="007E6CCD">
              <w:rPr>
                <w:rFonts w:ascii="SchoolText" w:hAnsi="SchoolText"/>
                <w:b/>
                <w:sz w:val="28"/>
                <w:szCs w:val="28"/>
              </w:rPr>
              <w:t>nk you, Mrs. Diane Dalberg, DKG Guest Reader!</w:t>
            </w:r>
          </w:p>
          <w:p w:rsidR="000453E0" w:rsidRDefault="00E0568A" w:rsidP="000453E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 xml:space="preserve">Thank </w:t>
            </w:r>
            <w:r w:rsidR="007E6CCD">
              <w:rPr>
                <w:rFonts w:ascii="SchoolText" w:hAnsi="SchoolText"/>
                <w:b/>
                <w:sz w:val="28"/>
                <w:szCs w:val="28"/>
              </w:rPr>
              <w:t xml:space="preserve">you, Mrs. McCormick, Mrs. </w:t>
            </w:r>
            <w:proofErr w:type="spellStart"/>
            <w:r w:rsidR="007E6CCD">
              <w:rPr>
                <w:rFonts w:ascii="SchoolText" w:hAnsi="SchoolText"/>
                <w:b/>
                <w:sz w:val="28"/>
                <w:szCs w:val="28"/>
              </w:rPr>
              <w:t>Wanek</w:t>
            </w:r>
            <w:proofErr w:type="spellEnd"/>
            <w:r w:rsidR="007E6CCD">
              <w:rPr>
                <w:rFonts w:ascii="SchoolText" w:hAnsi="SchoolText"/>
                <w:b/>
                <w:sz w:val="28"/>
                <w:szCs w:val="28"/>
              </w:rPr>
              <w:t>, and Community First Bank for the Money Lesson and the bag of goodies!</w:t>
            </w:r>
          </w:p>
          <w:p w:rsidR="007E6CCD" w:rsidRPr="00762565" w:rsidRDefault="007E6CCD" w:rsidP="000453E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 xml:space="preserve">May is a busy month, please keep working hard.  I </w:t>
            </w:r>
            <w:r>
              <w:rPr>
                <w:rFonts w:ascii="SchoolText" w:hAnsi="SchoolTex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3432175</wp:posOffset>
                  </wp:positionH>
                  <wp:positionV relativeFrom="paragraph">
                    <wp:posOffset>-635</wp:posOffset>
                  </wp:positionV>
                  <wp:extent cx="502920" cy="333375"/>
                  <wp:effectExtent l="0" t="0" r="0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eart-of-love-13272337888Z3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choolText" w:hAnsi="SchoolText"/>
                <w:b/>
                <w:sz w:val="28"/>
                <w:szCs w:val="28"/>
              </w:rPr>
              <w:t xml:space="preserve">             seeing those signed reading logs and Green Lights!</w:t>
            </w:r>
          </w:p>
        </w:tc>
      </w:tr>
    </w:tbl>
    <w:p w:rsidR="008D6B92" w:rsidRPr="008A443D" w:rsidRDefault="008D6B92">
      <w:pPr>
        <w:rPr>
          <w:rFonts w:ascii="SchoolText" w:hAnsi="SchoolText"/>
          <w:sz w:val="28"/>
          <w:szCs w:val="28"/>
        </w:rPr>
      </w:pPr>
    </w:p>
    <w:p w:rsidR="008D6B92" w:rsidRDefault="008D6B92"/>
    <w:sectPr w:rsidR="008D6B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arante">
    <w:altName w:val="Times New Roman"/>
    <w:charset w:val="00"/>
    <w:family w:val="auto"/>
    <w:pitch w:val="default"/>
  </w:font>
  <w:font w:name="SchoolTex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266"/>
    <w:multiLevelType w:val="multilevel"/>
    <w:tmpl w:val="70282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A020E74"/>
    <w:multiLevelType w:val="hybridMultilevel"/>
    <w:tmpl w:val="4D6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1C83"/>
    <w:multiLevelType w:val="multilevel"/>
    <w:tmpl w:val="1B166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8885D56"/>
    <w:multiLevelType w:val="multilevel"/>
    <w:tmpl w:val="CE2C22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B865E3C"/>
    <w:multiLevelType w:val="multilevel"/>
    <w:tmpl w:val="E6609C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2FE3B5A"/>
    <w:multiLevelType w:val="multilevel"/>
    <w:tmpl w:val="5CF224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9434EF6"/>
    <w:multiLevelType w:val="hybridMultilevel"/>
    <w:tmpl w:val="E9DC28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E14826"/>
    <w:multiLevelType w:val="multilevel"/>
    <w:tmpl w:val="5D5AC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D251E86"/>
    <w:multiLevelType w:val="hybridMultilevel"/>
    <w:tmpl w:val="63A67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EE79FC"/>
    <w:multiLevelType w:val="multilevel"/>
    <w:tmpl w:val="043CCB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69D48E1"/>
    <w:multiLevelType w:val="multilevel"/>
    <w:tmpl w:val="68D4E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8430689"/>
    <w:multiLevelType w:val="hybridMultilevel"/>
    <w:tmpl w:val="E2A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27650"/>
    <w:multiLevelType w:val="multilevel"/>
    <w:tmpl w:val="4AC24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0453E0"/>
    <w:rsid w:val="00213743"/>
    <w:rsid w:val="00257691"/>
    <w:rsid w:val="002B4C79"/>
    <w:rsid w:val="003154FB"/>
    <w:rsid w:val="003A6B09"/>
    <w:rsid w:val="003E0C5B"/>
    <w:rsid w:val="003E12CC"/>
    <w:rsid w:val="004D0A2C"/>
    <w:rsid w:val="005748C3"/>
    <w:rsid w:val="00762565"/>
    <w:rsid w:val="007B6791"/>
    <w:rsid w:val="007E6CCD"/>
    <w:rsid w:val="008A443D"/>
    <w:rsid w:val="008D6B92"/>
    <w:rsid w:val="008F3EF9"/>
    <w:rsid w:val="00926469"/>
    <w:rsid w:val="00A4667C"/>
    <w:rsid w:val="00A775F9"/>
    <w:rsid w:val="00AA1A1F"/>
    <w:rsid w:val="00B82471"/>
    <w:rsid w:val="00B907B2"/>
    <w:rsid w:val="00C62246"/>
    <w:rsid w:val="00C7177D"/>
    <w:rsid w:val="00D047D7"/>
    <w:rsid w:val="00D53183"/>
    <w:rsid w:val="00DF51CC"/>
    <w:rsid w:val="00E0568A"/>
    <w:rsid w:val="00E66C11"/>
    <w:rsid w:val="00E80219"/>
    <w:rsid w:val="00EB3734"/>
    <w:rsid w:val="00ED2419"/>
    <w:rsid w:val="00F9654E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5CE7F-ED74-4AA3-862F-99E2139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57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4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38A2-6183-4A0D-8B8C-68B529DD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Keegan</dc:creator>
  <cp:lastModifiedBy>Valerie Keegan</cp:lastModifiedBy>
  <cp:revision>2</cp:revision>
  <cp:lastPrinted>2018-05-04T18:57:00Z</cp:lastPrinted>
  <dcterms:created xsi:type="dcterms:W3CDTF">2019-05-02T20:50:00Z</dcterms:created>
  <dcterms:modified xsi:type="dcterms:W3CDTF">2019-05-02T20:50:00Z</dcterms:modified>
</cp:coreProperties>
</file>